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11654334"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66DB980E" w:rsidR="00887F9D" w:rsidRPr="00202AAA" w:rsidRDefault="000B2482" w:rsidP="000A395D">
      <w:pPr>
        <w:spacing w:before="960"/>
        <w:rPr>
          <w:rFonts w:ascii="TheSansOsF Light" w:hAnsi="TheSansOsF Light"/>
          <w:lang w:val="de-DE"/>
        </w:rPr>
      </w:pPr>
      <w:r w:rsidRPr="00CA7965">
        <w:rPr>
          <w:rFonts w:ascii="TheSansOsF Light" w:hAnsi="TheSansOsF Light"/>
          <w:lang w:val="de-DE"/>
        </w:rPr>
        <w:t xml:space="preserve">Zürich, </w:t>
      </w:r>
      <w:r w:rsidR="0014626C">
        <w:rPr>
          <w:rFonts w:ascii="TheSansOsF Light" w:hAnsi="TheSansOsF Light"/>
          <w:lang w:val="de-DE"/>
        </w:rPr>
        <w:t>25</w:t>
      </w:r>
      <w:r w:rsidR="00793A07">
        <w:rPr>
          <w:rFonts w:ascii="TheSansOsF Light" w:hAnsi="TheSansOsF Light"/>
        </w:rPr>
        <w:t xml:space="preserve">. </w:t>
      </w:r>
      <w:r w:rsidR="005776AD">
        <w:rPr>
          <w:rFonts w:ascii="TheSansOsF Light" w:hAnsi="TheSansOsF Light"/>
        </w:rPr>
        <w:t>April 2023</w:t>
      </w:r>
    </w:p>
    <w:p w14:paraId="13278A3C" w14:textId="5A833EEA" w:rsidR="00992EF2" w:rsidRPr="00202AAA" w:rsidRDefault="0023527A" w:rsidP="000A395D">
      <w:pPr>
        <w:spacing w:before="960"/>
        <w:rPr>
          <w:rFonts w:ascii="TheSansOsF Light" w:hAnsi="TheSansOsF Light"/>
          <w:b/>
          <w:sz w:val="24"/>
          <w:szCs w:val="24"/>
          <w:lang w:val="de-DE"/>
        </w:rPr>
      </w:pPr>
      <w:r>
        <w:rPr>
          <w:rFonts w:ascii="TheSansOsF Light" w:hAnsi="TheSansOsF Light"/>
          <w:b/>
          <w:sz w:val="24"/>
          <w:szCs w:val="24"/>
          <w:lang w:val="de-DE"/>
        </w:rPr>
        <w:t xml:space="preserve">Kidz </w:t>
      </w:r>
      <w:proofErr w:type="spellStart"/>
      <w:r>
        <w:rPr>
          <w:rFonts w:ascii="TheSansOsF Light" w:hAnsi="TheSansOsF Light"/>
          <w:b/>
          <w:sz w:val="24"/>
          <w:szCs w:val="24"/>
          <w:lang w:val="de-DE"/>
        </w:rPr>
        <w:t>Clou</w:t>
      </w:r>
      <w:r w:rsidR="006F5569">
        <w:rPr>
          <w:rFonts w:ascii="TheSansOsF Light" w:hAnsi="TheSansOsF Light"/>
          <w:b/>
          <w:sz w:val="24"/>
          <w:szCs w:val="24"/>
          <w:lang w:val="de-DE"/>
        </w:rPr>
        <w:t>d</w:t>
      </w:r>
      <w:r>
        <w:rPr>
          <w:rFonts w:ascii="TheSansOsF Light" w:hAnsi="TheSansOsF Light"/>
          <w:b/>
          <w:sz w:val="24"/>
          <w:szCs w:val="24"/>
          <w:lang w:val="de-DE"/>
        </w:rPr>
        <w:t>z</w:t>
      </w:r>
      <w:proofErr w:type="spellEnd"/>
      <w:r>
        <w:rPr>
          <w:rFonts w:ascii="TheSansOsF Light" w:hAnsi="TheSansOsF Light"/>
          <w:b/>
          <w:sz w:val="24"/>
          <w:szCs w:val="24"/>
          <w:lang w:val="de-DE"/>
        </w:rPr>
        <w:t xml:space="preserve">: </w:t>
      </w:r>
      <w:r w:rsidR="009A1C7D">
        <w:rPr>
          <w:rFonts w:ascii="TheSansOsF Light" w:hAnsi="TheSansOsF Light"/>
          <w:b/>
          <w:sz w:val="24"/>
          <w:szCs w:val="24"/>
          <w:lang w:val="de-DE"/>
        </w:rPr>
        <w:t>Fake News oder h</w:t>
      </w:r>
      <w:r>
        <w:rPr>
          <w:rFonts w:ascii="TheSansOsF Light" w:hAnsi="TheSansOsF Light"/>
          <w:b/>
          <w:sz w:val="24"/>
          <w:szCs w:val="24"/>
          <w:lang w:val="de-DE"/>
        </w:rPr>
        <w:t xml:space="preserve">öchst </w:t>
      </w:r>
      <w:r w:rsidR="002E6EEC">
        <w:rPr>
          <w:rFonts w:ascii="TheSansOsF Light" w:hAnsi="TheSansOsF Light"/>
          <w:b/>
          <w:sz w:val="24"/>
          <w:szCs w:val="24"/>
          <w:lang w:val="de-DE"/>
        </w:rPr>
        <w:t>zu verurteilendes Angebot für Kinder und Jugendliche</w:t>
      </w:r>
      <w:r w:rsidR="009A1C7D">
        <w:rPr>
          <w:rFonts w:ascii="TheSansOsF Light" w:hAnsi="TheSansOsF Light"/>
          <w:b/>
          <w:sz w:val="24"/>
          <w:szCs w:val="24"/>
          <w:lang w:val="de-DE"/>
        </w:rPr>
        <w:t>?</w:t>
      </w:r>
    </w:p>
    <w:p w14:paraId="6EEEDE49" w14:textId="77777777" w:rsidR="00202AAA" w:rsidRDefault="00202AAA" w:rsidP="00202AAA">
      <w:pPr>
        <w:rPr>
          <w:rFonts w:ascii="TheSansOsF Light" w:hAnsi="TheSansOsF Light"/>
          <w:i/>
          <w:lang w:val="de-DE"/>
        </w:rPr>
      </w:pPr>
    </w:p>
    <w:p w14:paraId="3B510FEE" w14:textId="5D4E8253" w:rsidR="0080122A" w:rsidRPr="00A873B9" w:rsidRDefault="0023527A" w:rsidP="0080122A">
      <w:pPr>
        <w:autoSpaceDE w:val="0"/>
        <w:autoSpaceDN w:val="0"/>
        <w:adjustRightInd w:val="0"/>
        <w:rPr>
          <w:rFonts w:ascii="TheSansOsF Light" w:hAnsi="TheSansOsF Light"/>
          <w:i/>
        </w:rPr>
      </w:pPr>
      <w:r w:rsidRPr="00A873B9">
        <w:rPr>
          <w:rFonts w:ascii="TheSansOsF Light" w:hAnsi="TheSansOsF Light"/>
          <w:i/>
        </w:rPr>
        <w:t xml:space="preserve">LUNGE ZÜRICH verurteilt das Angebot des Webshops </w:t>
      </w:r>
      <w:r w:rsidR="00A873B9" w:rsidRPr="00A873B9">
        <w:rPr>
          <w:rFonts w:ascii="TheSansOsF Light" w:hAnsi="TheSansOsF Light"/>
          <w:i/>
        </w:rPr>
        <w:t>«</w:t>
      </w:r>
      <w:r w:rsidRPr="00A873B9">
        <w:rPr>
          <w:rFonts w:ascii="TheSansOsF Light" w:hAnsi="TheSansOsF Light"/>
          <w:i/>
        </w:rPr>
        <w:t xml:space="preserve">Kidz </w:t>
      </w:r>
      <w:proofErr w:type="spellStart"/>
      <w:r w:rsidRPr="00A873B9">
        <w:rPr>
          <w:rFonts w:ascii="TheSansOsF Light" w:hAnsi="TheSansOsF Light"/>
          <w:i/>
        </w:rPr>
        <w:t>Cloudz</w:t>
      </w:r>
      <w:proofErr w:type="spellEnd"/>
      <w:r w:rsidR="00A873B9" w:rsidRPr="00A873B9">
        <w:rPr>
          <w:rFonts w:ascii="TheSansOsF Light" w:hAnsi="TheSansOsF Light"/>
          <w:i/>
        </w:rPr>
        <w:t>»</w:t>
      </w:r>
      <w:r w:rsidRPr="00A873B9">
        <w:rPr>
          <w:rFonts w:ascii="TheSansOsF Light" w:hAnsi="TheSansOsF Light"/>
          <w:i/>
        </w:rPr>
        <w:t xml:space="preserve"> aufs Schärfste</w:t>
      </w:r>
      <w:r w:rsidR="009A1C7D" w:rsidRPr="00A873B9">
        <w:rPr>
          <w:rFonts w:ascii="TheSansOsF Light" w:hAnsi="TheSansOsF Light"/>
          <w:i/>
        </w:rPr>
        <w:t xml:space="preserve"> und hofft, dass es sich um einen schlechten Scherz handelt</w:t>
      </w:r>
      <w:r w:rsidRPr="00A873B9">
        <w:rPr>
          <w:rFonts w:ascii="TheSansOsF Light" w:hAnsi="TheSansOsF Light"/>
          <w:i/>
        </w:rPr>
        <w:t xml:space="preserve">. </w:t>
      </w:r>
      <w:r w:rsidR="002E6EEC" w:rsidRPr="00A873B9">
        <w:rPr>
          <w:rFonts w:ascii="TheSansOsF Light" w:hAnsi="TheSansOsF Light"/>
          <w:i/>
        </w:rPr>
        <w:t xml:space="preserve">Mit irreführenden Aussagen und falschen Gesundheitsversprechen wirbt Kidz </w:t>
      </w:r>
      <w:proofErr w:type="spellStart"/>
      <w:r w:rsidR="002E6EEC" w:rsidRPr="00A873B9">
        <w:rPr>
          <w:rFonts w:ascii="TheSansOsF Light" w:hAnsi="TheSansOsF Light"/>
          <w:i/>
        </w:rPr>
        <w:t>Cloudz</w:t>
      </w:r>
      <w:proofErr w:type="spellEnd"/>
      <w:r w:rsidR="002E6EEC" w:rsidRPr="00A873B9">
        <w:rPr>
          <w:rFonts w:ascii="TheSansOsF Light" w:hAnsi="TheSansOsF Light"/>
          <w:i/>
        </w:rPr>
        <w:t xml:space="preserve"> mit E-Zigaretten </w:t>
      </w:r>
      <w:r w:rsidR="00445430">
        <w:rPr>
          <w:rFonts w:ascii="TheSansOsF Light" w:hAnsi="TheSansOsF Light"/>
          <w:i/>
        </w:rPr>
        <w:t xml:space="preserve">ohne Nikotin </w:t>
      </w:r>
      <w:r w:rsidR="002E6EEC" w:rsidRPr="00A873B9">
        <w:rPr>
          <w:rFonts w:ascii="TheSansOsF Light" w:hAnsi="TheSansOsF Light"/>
          <w:i/>
        </w:rPr>
        <w:t xml:space="preserve">für Kinder und Jugendliche. </w:t>
      </w:r>
    </w:p>
    <w:p w14:paraId="23F57454" w14:textId="1A7C84C6" w:rsidR="00C2472A" w:rsidRPr="002A7066" w:rsidRDefault="00C2472A" w:rsidP="004E44F9">
      <w:pPr>
        <w:rPr>
          <w:rFonts w:ascii="TheSansOsF Light" w:hAnsi="TheSansOsF Light" w:cstheme="minorHAnsi"/>
        </w:rPr>
      </w:pPr>
    </w:p>
    <w:p w14:paraId="756D538B" w14:textId="57D90C85" w:rsidR="006677E7" w:rsidRPr="002A7066" w:rsidRDefault="006677E7" w:rsidP="00C2472A">
      <w:pPr>
        <w:rPr>
          <w:rFonts w:ascii="TheSansOsF Light" w:hAnsi="TheSansOsF Light"/>
        </w:rPr>
      </w:pPr>
      <w:r w:rsidRPr="002A7066">
        <w:rPr>
          <w:rFonts w:ascii="TheSansOsF Light" w:hAnsi="TheSansOsF Light"/>
        </w:rPr>
        <w:t>LUNGE ZÜRICH ist empört über das neue Angebot vo</w:t>
      </w:r>
      <w:r w:rsidR="00AA1EC2" w:rsidRPr="002A7066">
        <w:rPr>
          <w:rFonts w:ascii="TheSansOsF Light" w:hAnsi="TheSansOsF Light"/>
        </w:rPr>
        <w:t>n</w:t>
      </w:r>
      <w:r w:rsidRPr="002A7066">
        <w:rPr>
          <w:rFonts w:ascii="TheSansOsF Light" w:hAnsi="TheSansOsF Light"/>
        </w:rPr>
        <w:t xml:space="preserve"> Kidz </w:t>
      </w:r>
      <w:proofErr w:type="spellStart"/>
      <w:r w:rsidRPr="002A7066">
        <w:rPr>
          <w:rFonts w:ascii="TheSansOsF Light" w:hAnsi="TheSansOsF Light"/>
        </w:rPr>
        <w:t>Cloudz</w:t>
      </w:r>
      <w:proofErr w:type="spellEnd"/>
      <w:r w:rsidRPr="002A7066">
        <w:rPr>
          <w:rFonts w:ascii="TheSansOsF Light" w:hAnsi="TheSansOsF Light"/>
        </w:rPr>
        <w:t xml:space="preserve">. </w:t>
      </w:r>
      <w:r w:rsidR="002E6EEC" w:rsidRPr="002A7066">
        <w:rPr>
          <w:rFonts w:ascii="TheSansOsF Light" w:hAnsi="TheSansOsF Light"/>
        </w:rPr>
        <w:t>Mit irreführenden Aussagen</w:t>
      </w:r>
      <w:r w:rsidRPr="002A7066">
        <w:rPr>
          <w:rFonts w:ascii="TheSansOsF Light" w:hAnsi="TheSansOsF Light"/>
        </w:rPr>
        <w:t xml:space="preserve"> so</w:t>
      </w:r>
      <w:r w:rsidR="002E6EEC" w:rsidRPr="002A7066">
        <w:rPr>
          <w:rFonts w:ascii="TheSansOsF Light" w:hAnsi="TheSansOsF Light"/>
        </w:rPr>
        <w:t xml:space="preserve">wie </w:t>
      </w:r>
      <w:r w:rsidRPr="002A7066">
        <w:rPr>
          <w:rFonts w:ascii="TheSansOsF Light" w:hAnsi="TheSansOsF Light"/>
        </w:rPr>
        <w:t xml:space="preserve">falschen </w:t>
      </w:r>
      <w:r w:rsidR="002E6EEC" w:rsidRPr="002A7066">
        <w:rPr>
          <w:rFonts w:ascii="TheSansOsF Light" w:hAnsi="TheSansOsF Light"/>
        </w:rPr>
        <w:t>Gesundheitsversprechen</w:t>
      </w:r>
      <w:r w:rsidR="00AA1EC2" w:rsidRPr="002A7066">
        <w:rPr>
          <w:rFonts w:ascii="TheSansOsF Light" w:hAnsi="TheSansOsF Light"/>
        </w:rPr>
        <w:t xml:space="preserve"> wie </w:t>
      </w:r>
      <w:r w:rsidR="00A873B9">
        <w:rPr>
          <w:rFonts w:ascii="TheSansOsF Light" w:hAnsi="TheSansOsF Light"/>
        </w:rPr>
        <w:t>«</w:t>
      </w:r>
      <w:r w:rsidR="00AA1EC2" w:rsidRPr="002A7066">
        <w:rPr>
          <w:rFonts w:ascii="TheSansOsF Light" w:hAnsi="TheSansOsF Light"/>
        </w:rPr>
        <w:t>Asthmaprophylaxe</w:t>
      </w:r>
      <w:r w:rsidR="00A873B9">
        <w:rPr>
          <w:rFonts w:ascii="TheSansOsF Light" w:hAnsi="TheSansOsF Light"/>
        </w:rPr>
        <w:t>»</w:t>
      </w:r>
      <w:r w:rsidR="00AA1EC2" w:rsidRPr="002A7066">
        <w:rPr>
          <w:rFonts w:ascii="TheSansOsF Light" w:hAnsi="TheSansOsF Light"/>
        </w:rPr>
        <w:t xml:space="preserve"> oder </w:t>
      </w:r>
      <w:r w:rsidR="00A873B9">
        <w:rPr>
          <w:rFonts w:ascii="TheSansOsF Light" w:hAnsi="TheSansOsF Light"/>
        </w:rPr>
        <w:t>«</w:t>
      </w:r>
      <w:r w:rsidR="00AA1EC2" w:rsidRPr="002A7066">
        <w:rPr>
          <w:rFonts w:ascii="TheSansOsF Light" w:hAnsi="TheSansOsF Light"/>
        </w:rPr>
        <w:t>Desinfektion der Lunge</w:t>
      </w:r>
      <w:r w:rsidR="00A873B9">
        <w:rPr>
          <w:rFonts w:ascii="TheSansOsF Light" w:hAnsi="TheSansOsF Light"/>
        </w:rPr>
        <w:t>»</w:t>
      </w:r>
      <w:r w:rsidR="002E6EEC" w:rsidRPr="002A7066">
        <w:rPr>
          <w:rFonts w:ascii="TheSansOsF Light" w:hAnsi="TheSansOsF Light"/>
        </w:rPr>
        <w:t xml:space="preserve"> </w:t>
      </w:r>
      <w:r w:rsidRPr="002A7066">
        <w:rPr>
          <w:rFonts w:ascii="TheSansOsF Light" w:hAnsi="TheSansOsF Light"/>
        </w:rPr>
        <w:t>werden Eltern dazu aufgefordert, für ihre Kinder und Jugendliche E-Zigaretten</w:t>
      </w:r>
      <w:r w:rsidR="00831584">
        <w:rPr>
          <w:rFonts w:ascii="TheSansOsF Light" w:hAnsi="TheSansOsF Light"/>
        </w:rPr>
        <w:t xml:space="preserve"> ohne Nikotin</w:t>
      </w:r>
      <w:r w:rsidRPr="002A7066">
        <w:rPr>
          <w:rFonts w:ascii="TheSansOsF Light" w:hAnsi="TheSansOsF Light"/>
        </w:rPr>
        <w:t xml:space="preserve"> zu erwerben.</w:t>
      </w:r>
      <w:r w:rsidR="00AA1EC2" w:rsidRPr="002A7066">
        <w:rPr>
          <w:rFonts w:ascii="TheSansOsF Light" w:hAnsi="TheSansOsF Light"/>
        </w:rPr>
        <w:t xml:space="preserve"> In Tat und Wahrheit ist das Gegenteil der Fall: Die Inhaltsstoffe sind gesundheitsgefährdend und sollten in </w:t>
      </w:r>
      <w:proofErr w:type="spellStart"/>
      <w:r w:rsidR="00AA1EC2" w:rsidRPr="002A7066">
        <w:rPr>
          <w:rFonts w:ascii="TheSansOsF Light" w:hAnsi="TheSansOsF Light"/>
        </w:rPr>
        <w:t>kein</w:t>
      </w:r>
      <w:r w:rsidR="009B77E4" w:rsidRPr="002A7066">
        <w:rPr>
          <w:rFonts w:ascii="TheSansOsF Light" w:hAnsi="TheSansOsF Light"/>
        </w:rPr>
        <w:t>st</w:t>
      </w:r>
      <w:r w:rsidR="00AA1EC2" w:rsidRPr="002A7066">
        <w:rPr>
          <w:rFonts w:ascii="TheSansOsF Light" w:hAnsi="TheSansOsF Light"/>
        </w:rPr>
        <w:t>er</w:t>
      </w:r>
      <w:proofErr w:type="spellEnd"/>
      <w:r w:rsidR="00AA1EC2" w:rsidRPr="002A7066">
        <w:rPr>
          <w:rFonts w:ascii="TheSansOsF Light" w:hAnsi="TheSansOsF Light"/>
        </w:rPr>
        <w:t xml:space="preserve"> Weise von Kindern und Jugendlichen konsumiert werden.</w:t>
      </w:r>
      <w:r w:rsidRPr="002A7066">
        <w:rPr>
          <w:rFonts w:ascii="TheSansOsF Light" w:hAnsi="TheSansOsF Light"/>
        </w:rPr>
        <w:t xml:space="preserve"> Geschäftsführer Dr. Michael Schlunegger ist entsetzt: </w:t>
      </w:r>
      <w:r w:rsidR="002A7066">
        <w:rPr>
          <w:rFonts w:ascii="TheSansOsF Light" w:hAnsi="TheSansOsF Light"/>
        </w:rPr>
        <w:t>«</w:t>
      </w:r>
      <w:r w:rsidRPr="002A7066">
        <w:rPr>
          <w:rFonts w:ascii="TheSansOsF Light" w:hAnsi="TheSansOsF Light"/>
        </w:rPr>
        <w:t xml:space="preserve">Dieses Angebot ist aufs Schärfste zu verurteilen. </w:t>
      </w:r>
      <w:r w:rsidR="009A1C7D" w:rsidRPr="002A7066">
        <w:rPr>
          <w:rFonts w:ascii="TheSansOsF Light" w:hAnsi="TheSansOsF Light"/>
        </w:rPr>
        <w:t xml:space="preserve">Wir hoffen, dass es sich nur um einen schlechten Scherz handelt. </w:t>
      </w:r>
      <w:r w:rsidR="00AA1EC2" w:rsidRPr="002A7066">
        <w:rPr>
          <w:rFonts w:ascii="TheSansOsF Light" w:hAnsi="TheSansOsF Light"/>
        </w:rPr>
        <w:t>Neben der gesundheitlichen Gefährdung wird d</w:t>
      </w:r>
      <w:r w:rsidRPr="002A7066">
        <w:rPr>
          <w:rFonts w:ascii="TheSansOsF Light" w:hAnsi="TheSansOsF Light"/>
        </w:rPr>
        <w:t xml:space="preserve">en Kleinsten </w:t>
      </w:r>
      <w:r w:rsidR="009A1C7D" w:rsidRPr="002A7066">
        <w:rPr>
          <w:rFonts w:ascii="TheSansOsF Light" w:hAnsi="TheSansOsF Light"/>
        </w:rPr>
        <w:t xml:space="preserve">durch diese Produkte </w:t>
      </w:r>
      <w:r w:rsidRPr="002A7066">
        <w:rPr>
          <w:rFonts w:ascii="TheSansOsF Light" w:hAnsi="TheSansOsF Light"/>
        </w:rPr>
        <w:t>ein Verhaltensmuster angewöhnt, das sie in jungen Jahren schneller zu richtigen Zigaretten oder E-Zigaretten mit Nikotin greifen lässt.</w:t>
      </w:r>
      <w:r w:rsidR="002A7066">
        <w:rPr>
          <w:rFonts w:ascii="TheSansOsF Light" w:hAnsi="TheSansOsF Light"/>
        </w:rPr>
        <w:t>»</w:t>
      </w:r>
      <w:r w:rsidR="009A1C7D" w:rsidRPr="002A7066">
        <w:rPr>
          <w:rFonts w:ascii="TheSansOsF Light" w:hAnsi="TheSansOsF Light"/>
        </w:rPr>
        <w:t xml:space="preserve"> Der hohe Konsum von </w:t>
      </w:r>
      <w:proofErr w:type="spellStart"/>
      <w:r w:rsidR="009A1C7D" w:rsidRPr="002A7066">
        <w:rPr>
          <w:rFonts w:ascii="TheSansOsF Light" w:hAnsi="TheSansOsF Light"/>
        </w:rPr>
        <w:t>Vapes</w:t>
      </w:r>
      <w:proofErr w:type="spellEnd"/>
      <w:r w:rsidR="009A1C7D" w:rsidRPr="002A7066">
        <w:rPr>
          <w:rFonts w:ascii="TheSansOsF Light" w:hAnsi="TheSansOsF Light"/>
        </w:rPr>
        <w:t xml:space="preserve"> ist ein bekanntes Problem bei Jugendlichen. </w:t>
      </w:r>
      <w:r w:rsidR="00D57FB0" w:rsidRPr="002A7066">
        <w:rPr>
          <w:rFonts w:ascii="TheSansOsF Light" w:hAnsi="TheSansOsF Light"/>
        </w:rPr>
        <w:t xml:space="preserve">Webseiten mit falschen Gesundheitsversprechen tragen in </w:t>
      </w:r>
      <w:r w:rsidR="00B73622">
        <w:rPr>
          <w:rFonts w:ascii="TheSansOsF Light" w:hAnsi="TheSansOsF Light"/>
        </w:rPr>
        <w:t xml:space="preserve">keiner Hinsicht </w:t>
      </w:r>
      <w:r w:rsidR="00D57FB0" w:rsidRPr="002A7066">
        <w:rPr>
          <w:rFonts w:ascii="TheSansOsF Light" w:hAnsi="TheSansOsF Light"/>
        </w:rPr>
        <w:t>zur Lösung dieser Problematik bei und verhöhn</w:t>
      </w:r>
      <w:r w:rsidR="00B73622">
        <w:rPr>
          <w:rFonts w:ascii="TheSansOsF Light" w:hAnsi="TheSansOsF Light"/>
        </w:rPr>
        <w:t>en</w:t>
      </w:r>
      <w:r w:rsidR="00D57FB0" w:rsidRPr="002A7066">
        <w:rPr>
          <w:rFonts w:ascii="TheSansOsF Light" w:hAnsi="TheSansOsF Light"/>
        </w:rPr>
        <w:t xml:space="preserve"> die Arbeit der Präventionsstellen, die sich für den Schutz der Kinder und Jugendlichen einsetzen. </w:t>
      </w:r>
      <w:r w:rsidR="002A7066">
        <w:rPr>
          <w:rFonts w:ascii="TheSansOsF Light" w:hAnsi="TheSansOsF Light"/>
        </w:rPr>
        <w:t>Erschwerend hinzu kommt, dass l</w:t>
      </w:r>
      <w:r w:rsidR="00D57FB0" w:rsidRPr="002A7066">
        <w:rPr>
          <w:rFonts w:ascii="TheSansOsF Light" w:hAnsi="TheSansOsF Light"/>
        </w:rPr>
        <w:t>eider nicht alle Personen Produkte und Versprechen</w:t>
      </w:r>
      <w:r w:rsidR="002A7066">
        <w:rPr>
          <w:rFonts w:ascii="TheSansOsF Light" w:hAnsi="TheSansOsF Light"/>
        </w:rPr>
        <w:t xml:space="preserve"> </w:t>
      </w:r>
      <w:r w:rsidR="002A7066" w:rsidRPr="002A7066">
        <w:rPr>
          <w:rFonts w:ascii="TheSansOsF Light" w:hAnsi="TheSansOsF Light"/>
        </w:rPr>
        <w:t>hinterfragen</w:t>
      </w:r>
      <w:r w:rsidR="00D57FB0" w:rsidRPr="002A7066">
        <w:rPr>
          <w:rFonts w:ascii="TheSansOsF Light" w:hAnsi="TheSansOsF Light"/>
        </w:rPr>
        <w:t>, die im Internet angepriesen werden.</w:t>
      </w:r>
    </w:p>
    <w:p w14:paraId="0B3E5AAA" w14:textId="5B897FFF" w:rsidR="00631CA5" w:rsidRPr="002A7066" w:rsidRDefault="00631CA5" w:rsidP="00C2472A">
      <w:pPr>
        <w:rPr>
          <w:rFonts w:ascii="TheSansOsF Light" w:hAnsi="TheSansOsF Light"/>
        </w:rPr>
      </w:pPr>
      <w:r w:rsidRPr="002A7066">
        <w:rPr>
          <w:rFonts w:ascii="TheSansOsF Light" w:hAnsi="TheSansOsF Light"/>
        </w:rPr>
        <w:t xml:space="preserve">Neben den gesundheitlichen Aspekten werfen solche Einweg-E-Zigaretten auch enorme ökologische Bedenken auf. Nach einem einmaligen Gebrauch werden die Zigaretten weggeworfen, was </w:t>
      </w:r>
      <w:r w:rsidR="009B77E4" w:rsidRPr="002A7066">
        <w:rPr>
          <w:rFonts w:ascii="TheSansOsF Light" w:hAnsi="TheSansOsF Light"/>
        </w:rPr>
        <w:t>durch die enthaltenen Rohstoffe</w:t>
      </w:r>
      <w:r w:rsidR="00D57FB0" w:rsidRPr="002A7066">
        <w:rPr>
          <w:rFonts w:ascii="TheSansOsF Light" w:hAnsi="TheSansOsF Light"/>
        </w:rPr>
        <w:t xml:space="preserve"> und die unsachgemässe Entsorgung</w:t>
      </w:r>
      <w:r w:rsidRPr="002A7066">
        <w:rPr>
          <w:rFonts w:ascii="TheSansOsF Light" w:hAnsi="TheSansOsF Light"/>
        </w:rPr>
        <w:t xml:space="preserve"> eine grosse Belastung für unsere Umwelt darstellt. </w:t>
      </w:r>
    </w:p>
    <w:p w14:paraId="018D4A1C" w14:textId="4F555A09" w:rsidR="006677E7" w:rsidRPr="002A7066" w:rsidRDefault="006677E7" w:rsidP="002A7066">
      <w:pPr>
        <w:rPr>
          <w:rFonts w:ascii="TheSansOsF Light" w:hAnsi="TheSansOsF Light"/>
        </w:rPr>
      </w:pPr>
    </w:p>
    <w:p w14:paraId="2BF470B0" w14:textId="1E3862C1" w:rsidR="00AA1EC2" w:rsidRPr="002A7066" w:rsidRDefault="00AA1EC2" w:rsidP="00C2472A">
      <w:pPr>
        <w:rPr>
          <w:rFonts w:ascii="TheSansOsF Light" w:hAnsi="TheSansOsF Light"/>
          <w:b/>
          <w:bCs/>
        </w:rPr>
      </w:pPr>
      <w:r w:rsidRPr="002A7066">
        <w:rPr>
          <w:rFonts w:ascii="TheSansOsF Light" w:hAnsi="TheSansOsF Light"/>
          <w:b/>
          <w:bCs/>
        </w:rPr>
        <w:t>Fragliche Herkunft</w:t>
      </w:r>
    </w:p>
    <w:p w14:paraId="34965184" w14:textId="648DB317" w:rsidR="006677E7" w:rsidRPr="002A7066" w:rsidRDefault="00AA1EC2" w:rsidP="00C2472A">
      <w:pPr>
        <w:rPr>
          <w:rFonts w:ascii="TheSansOsF Light" w:hAnsi="TheSansOsF Light"/>
        </w:rPr>
      </w:pPr>
      <w:r w:rsidRPr="002A7066">
        <w:rPr>
          <w:rFonts w:ascii="TheSansOsF Light" w:hAnsi="TheSansOsF Light"/>
        </w:rPr>
        <w:t xml:space="preserve">Auf der Webseite sind ausser einer anonymen Mailadresse und einer </w:t>
      </w:r>
      <w:r w:rsidR="009B77E4" w:rsidRPr="002A7066">
        <w:rPr>
          <w:rFonts w:ascii="TheSansOsF Light" w:hAnsi="TheSansOsF Light"/>
        </w:rPr>
        <w:t>Mobil</w:t>
      </w:r>
      <w:r w:rsidRPr="002A7066">
        <w:rPr>
          <w:rFonts w:ascii="TheSansOsF Light" w:hAnsi="TheSansOsF Light"/>
        </w:rPr>
        <w:t>nummer keine weiteren Angaben zu finden. Auf Nachforschung von LUNGE ZÜRICH gab eine Frau am Telefon die Auskunft, dass ihnen der Verzicht aufs Nikotin am wichtigsten war. Denn so könne das Produkt für jedes Alter angeboten werden und es gäbe keine Einschränkungen</w:t>
      </w:r>
      <w:r w:rsidR="00631CA5" w:rsidRPr="002A7066">
        <w:rPr>
          <w:rFonts w:ascii="TheSansOsF Light" w:hAnsi="TheSansOsF Light"/>
        </w:rPr>
        <w:t xml:space="preserve"> im Verkauf</w:t>
      </w:r>
      <w:r w:rsidRPr="002A7066">
        <w:rPr>
          <w:rFonts w:ascii="TheSansOsF Light" w:hAnsi="TheSansOsF Light"/>
        </w:rPr>
        <w:t xml:space="preserve">. </w:t>
      </w:r>
      <w:r w:rsidR="009B77E4" w:rsidRPr="002A7066">
        <w:rPr>
          <w:rFonts w:ascii="TheSansOsF Light" w:hAnsi="TheSansOsF Light"/>
        </w:rPr>
        <w:t xml:space="preserve">Aufgrund eines Lieferengpasses können Bestellungen momentan nicht entgegengenommen werden. </w:t>
      </w:r>
      <w:r w:rsidRPr="002A7066">
        <w:rPr>
          <w:rFonts w:ascii="TheSansOsF Light" w:hAnsi="TheSansOsF Light"/>
        </w:rPr>
        <w:t>Schade, wenn da auch die Moral zum Schutze der Kinder und Jugendlichen schon abhandengekommen ist.</w:t>
      </w:r>
    </w:p>
    <w:p w14:paraId="7363FE5A" w14:textId="5E21A7C6" w:rsidR="00AA1EC2" w:rsidRDefault="00AA1EC2" w:rsidP="00C2472A">
      <w:pPr>
        <w:rPr>
          <w:rFonts w:ascii="TheSansOsF Light" w:hAnsi="TheSansOsF Light"/>
          <w:lang w:val="de-DE"/>
        </w:rPr>
      </w:pPr>
    </w:p>
    <w:p w14:paraId="4BB7B828" w14:textId="731946DF" w:rsidR="00ED153C" w:rsidRPr="00202AAA" w:rsidRDefault="005776AD" w:rsidP="00ED153C">
      <w:pPr>
        <w:pBdr>
          <w:top w:val="single" w:sz="4" w:space="4" w:color="00B0F0"/>
        </w:pBdr>
        <w:spacing w:before="360" w:line="360" w:lineRule="auto"/>
        <w:rPr>
          <w:rFonts w:ascii="TheSansOsF Light" w:hAnsi="TheSansOsF Light"/>
          <w:b/>
          <w:lang w:val="de-DE"/>
        </w:rPr>
      </w:pPr>
      <w:r>
        <w:rPr>
          <w:rFonts w:ascii="TheSansOsF Light" w:hAnsi="TheSansOsF Light"/>
          <w:b/>
          <w:caps/>
          <w:lang w:val="de-DE"/>
        </w:rPr>
        <w:lastRenderedPageBreak/>
        <w:t>L</w:t>
      </w:r>
      <w:r w:rsidR="00E21CD6" w:rsidRPr="00202AAA">
        <w:rPr>
          <w:rFonts w:ascii="TheSansOsF Light" w:hAnsi="TheSansOsF Light"/>
          <w:b/>
          <w:caps/>
          <w:lang w:val="de-DE"/>
        </w:rPr>
        <w:t>unge Zürich</w:t>
      </w:r>
      <w:r w:rsidR="00E21CD6"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7987AE54" w14:textId="64A76E92" w:rsidR="00542F05"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5EF9FD7A" w:rsidR="00992EF2" w:rsidRPr="00992EF2" w:rsidRDefault="004F2EEC" w:rsidP="00992EF2">
      <w:pPr>
        <w:rPr>
          <w:rFonts w:ascii="TheSansOsF Light" w:hAnsi="TheSansOsF Light"/>
          <w:lang w:val="de-DE"/>
        </w:rPr>
      </w:pPr>
      <w:r>
        <w:rPr>
          <w:rFonts w:ascii="TheSansOsF Light" w:hAnsi="TheSansOsF Light"/>
          <w:lang w:val="de-DE"/>
        </w:rPr>
        <w:t>Tanja Sele</w:t>
      </w:r>
      <w:r w:rsidR="00992EF2" w:rsidRPr="00992EF2">
        <w:rPr>
          <w:rFonts w:ascii="TheSansOsF Light" w:hAnsi="TheSansOsF Light"/>
          <w:lang w:val="de-DE"/>
        </w:rPr>
        <w:t>, Leiterin</w:t>
      </w:r>
      <w:r>
        <w:rPr>
          <w:rFonts w:ascii="TheSansOsF Light" w:hAnsi="TheSansOsF Light"/>
          <w:lang w:val="de-DE"/>
        </w:rPr>
        <w:t xml:space="preserve"> </w:t>
      </w:r>
      <w:proofErr w:type="spellStart"/>
      <w:r>
        <w:rPr>
          <w:rFonts w:ascii="TheSansOsF Light" w:hAnsi="TheSansOsF Light"/>
          <w:lang w:val="de-DE"/>
        </w:rPr>
        <w:t>a.i</w:t>
      </w:r>
      <w:proofErr w:type="spellEnd"/>
      <w:r>
        <w:rPr>
          <w:rFonts w:ascii="TheSansOsF Light" w:hAnsi="TheSansOsF Light"/>
          <w:lang w:val="de-DE"/>
        </w:rPr>
        <w:t>.</w:t>
      </w:r>
      <w:r w:rsidR="00992EF2" w:rsidRPr="00992EF2">
        <w:rPr>
          <w:rFonts w:ascii="TheSansOsF Light" w:hAnsi="TheSansOsF Light"/>
          <w:lang w:val="de-DE"/>
        </w:rPr>
        <w:t xml:space="preserve"> Kommunikation und Marketing </w:t>
      </w:r>
    </w:p>
    <w:p w14:paraId="683990D5" w14:textId="377E11AE" w:rsidR="00E21CD6" w:rsidRPr="00D2226F" w:rsidRDefault="0017135F" w:rsidP="001529D8">
      <w:pPr>
        <w:rPr>
          <w:rFonts w:ascii="TheSansOsF Light" w:hAnsi="TheSansOsF Light"/>
          <w:color w:val="00B0F0"/>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4F2EEC">
        <w:rPr>
          <w:rFonts w:ascii="TheSansOsF Light" w:hAnsi="TheSansOsF Light"/>
          <w:lang w:val="de-DE"/>
        </w:rPr>
        <w:t>14</w:t>
      </w:r>
      <w:r w:rsidRPr="00202AAA">
        <w:rPr>
          <w:rFonts w:ascii="TheSansOsF Light" w:hAnsi="TheSansOsF Light"/>
          <w:lang w:val="de-DE"/>
        </w:rPr>
        <w:t xml:space="preserve">, </w:t>
      </w:r>
      <w:hyperlink r:id="rId6" w:history="1">
        <w:r w:rsidR="00D2226F" w:rsidRPr="00D2226F">
          <w:rPr>
            <w:rStyle w:val="Hyperlink"/>
            <w:rFonts w:ascii="TheSansOsF Light" w:hAnsi="TheSansOsF Light"/>
            <w:color w:val="00B0F0"/>
            <w:lang w:val="de-DE"/>
          </w:rPr>
          <w:t>media@lunge-zuerich.ch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7"/>
      <w:footerReference w:type="default" r:id="rId8"/>
      <w:headerReference w:type="first" r:id="rId9"/>
      <w:footerReference w:type="first" r:id="rId10"/>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C4C8" w14:textId="77777777" w:rsidR="001A4ED3" w:rsidRDefault="001A4ED3" w:rsidP="007B0043">
      <w:r>
        <w:separator/>
      </w:r>
    </w:p>
  </w:endnote>
  <w:endnote w:type="continuationSeparator" w:id="0">
    <w:p w14:paraId="3BF14D3E" w14:textId="77777777" w:rsidR="001A4ED3" w:rsidRDefault="001A4ED3"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241C0018"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2F75F0A0"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1F6E0F3"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5776AD">
      <w:rPr>
        <w:rFonts w:ascii="TheSansOsF Light" w:eastAsia="Adobe Ming Std L" w:hAnsi="TheSansOsF Light"/>
        <w:sz w:val="16"/>
        <w:szCs w:val="16"/>
        <w:lang w:val="de-DE"/>
      </w:rPr>
      <w:t>14</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1F1A7B86"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w:t>
    </w:r>
    <w:r w:rsidR="0096654A" w:rsidRPr="0096654A">
      <w:rPr>
        <w:rFonts w:ascii="TheSansOsF Light" w:eastAsia="Adobe Ming Std L" w:hAnsi="TheSansOsF Light"/>
        <w:sz w:val="16"/>
        <w:szCs w:val="16"/>
        <w:lang w:val="de-DE"/>
      </w:rPr>
      <w:t>Spendenkonto: IBAN 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AC32" w14:textId="77777777" w:rsidR="001A4ED3" w:rsidRDefault="001A4ED3" w:rsidP="007B0043">
      <w:r>
        <w:separator/>
      </w:r>
    </w:p>
  </w:footnote>
  <w:footnote w:type="continuationSeparator" w:id="0">
    <w:p w14:paraId="6493BDD8" w14:textId="77777777" w:rsidR="001A4ED3" w:rsidRDefault="001A4ED3"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560F3"/>
    <w:rsid w:val="0006740F"/>
    <w:rsid w:val="000715A1"/>
    <w:rsid w:val="00080CA2"/>
    <w:rsid w:val="00083256"/>
    <w:rsid w:val="00093D32"/>
    <w:rsid w:val="000A01A5"/>
    <w:rsid w:val="000A395D"/>
    <w:rsid w:val="000B011D"/>
    <w:rsid w:val="000B2482"/>
    <w:rsid w:val="000B4D75"/>
    <w:rsid w:val="000B598C"/>
    <w:rsid w:val="000D0023"/>
    <w:rsid w:val="000E55EF"/>
    <w:rsid w:val="00115394"/>
    <w:rsid w:val="00120C72"/>
    <w:rsid w:val="001262BD"/>
    <w:rsid w:val="0014626C"/>
    <w:rsid w:val="00151177"/>
    <w:rsid w:val="001529D8"/>
    <w:rsid w:val="00153701"/>
    <w:rsid w:val="001703D8"/>
    <w:rsid w:val="0017135F"/>
    <w:rsid w:val="00172AD0"/>
    <w:rsid w:val="00176ED4"/>
    <w:rsid w:val="00193E45"/>
    <w:rsid w:val="001A4ED3"/>
    <w:rsid w:val="001B7F05"/>
    <w:rsid w:val="001C5A9E"/>
    <w:rsid w:val="001D2991"/>
    <w:rsid w:val="00202AAA"/>
    <w:rsid w:val="002256DB"/>
    <w:rsid w:val="0023527A"/>
    <w:rsid w:val="00235479"/>
    <w:rsid w:val="00256148"/>
    <w:rsid w:val="002748B2"/>
    <w:rsid w:val="002847AF"/>
    <w:rsid w:val="00291D4B"/>
    <w:rsid w:val="00297851"/>
    <w:rsid w:val="002A5A7E"/>
    <w:rsid w:val="002A6D6E"/>
    <w:rsid w:val="002A7066"/>
    <w:rsid w:val="002A7C46"/>
    <w:rsid w:val="002D20D9"/>
    <w:rsid w:val="002D32C5"/>
    <w:rsid w:val="002E1FA2"/>
    <w:rsid w:val="002E6AD7"/>
    <w:rsid w:val="002E6EEC"/>
    <w:rsid w:val="00311284"/>
    <w:rsid w:val="003242B7"/>
    <w:rsid w:val="0033554D"/>
    <w:rsid w:val="00367E17"/>
    <w:rsid w:val="0037162D"/>
    <w:rsid w:val="0038796E"/>
    <w:rsid w:val="003978A9"/>
    <w:rsid w:val="003E237D"/>
    <w:rsid w:val="003E2528"/>
    <w:rsid w:val="003E5658"/>
    <w:rsid w:val="003E7BC5"/>
    <w:rsid w:val="00411986"/>
    <w:rsid w:val="00424A22"/>
    <w:rsid w:val="00427CFD"/>
    <w:rsid w:val="00435A83"/>
    <w:rsid w:val="00437826"/>
    <w:rsid w:val="00445430"/>
    <w:rsid w:val="004470E9"/>
    <w:rsid w:val="00487575"/>
    <w:rsid w:val="004A4450"/>
    <w:rsid w:val="004A70DC"/>
    <w:rsid w:val="004B689F"/>
    <w:rsid w:val="004C4FE9"/>
    <w:rsid w:val="004C6732"/>
    <w:rsid w:val="004C7A0F"/>
    <w:rsid w:val="004D7DB9"/>
    <w:rsid w:val="004E3946"/>
    <w:rsid w:val="004E44F9"/>
    <w:rsid w:val="004F2240"/>
    <w:rsid w:val="004F2EEC"/>
    <w:rsid w:val="005017CB"/>
    <w:rsid w:val="005070AD"/>
    <w:rsid w:val="0053107F"/>
    <w:rsid w:val="00532E42"/>
    <w:rsid w:val="00542F05"/>
    <w:rsid w:val="00552083"/>
    <w:rsid w:val="00573DED"/>
    <w:rsid w:val="005776AD"/>
    <w:rsid w:val="00582ABC"/>
    <w:rsid w:val="005A297E"/>
    <w:rsid w:val="005B04DF"/>
    <w:rsid w:val="005B3E86"/>
    <w:rsid w:val="005C4E4D"/>
    <w:rsid w:val="005C7C01"/>
    <w:rsid w:val="005D0A5B"/>
    <w:rsid w:val="005D7939"/>
    <w:rsid w:val="005E45D4"/>
    <w:rsid w:val="005E7329"/>
    <w:rsid w:val="005F6C53"/>
    <w:rsid w:val="00600DEA"/>
    <w:rsid w:val="00601EC9"/>
    <w:rsid w:val="00603A16"/>
    <w:rsid w:val="00616CF6"/>
    <w:rsid w:val="00631CA5"/>
    <w:rsid w:val="0063223F"/>
    <w:rsid w:val="006433AA"/>
    <w:rsid w:val="00645473"/>
    <w:rsid w:val="00645EC1"/>
    <w:rsid w:val="006677E7"/>
    <w:rsid w:val="00692D9B"/>
    <w:rsid w:val="00695D88"/>
    <w:rsid w:val="006B7AD1"/>
    <w:rsid w:val="006E1910"/>
    <w:rsid w:val="006E307A"/>
    <w:rsid w:val="006E33D8"/>
    <w:rsid w:val="006E54A0"/>
    <w:rsid w:val="006F5569"/>
    <w:rsid w:val="006F5903"/>
    <w:rsid w:val="00706D62"/>
    <w:rsid w:val="007317DA"/>
    <w:rsid w:val="007324F7"/>
    <w:rsid w:val="00762CB8"/>
    <w:rsid w:val="00767405"/>
    <w:rsid w:val="00772C42"/>
    <w:rsid w:val="007754E6"/>
    <w:rsid w:val="0079250E"/>
    <w:rsid w:val="00793A07"/>
    <w:rsid w:val="007A1BCA"/>
    <w:rsid w:val="007B0043"/>
    <w:rsid w:val="007B626D"/>
    <w:rsid w:val="007D60BC"/>
    <w:rsid w:val="007E0D67"/>
    <w:rsid w:val="007E311B"/>
    <w:rsid w:val="007E47AD"/>
    <w:rsid w:val="007E6ED1"/>
    <w:rsid w:val="007F47D0"/>
    <w:rsid w:val="0080122A"/>
    <w:rsid w:val="00804BE8"/>
    <w:rsid w:val="00805B71"/>
    <w:rsid w:val="008218F5"/>
    <w:rsid w:val="00831584"/>
    <w:rsid w:val="00833DE1"/>
    <w:rsid w:val="00835A57"/>
    <w:rsid w:val="008373DE"/>
    <w:rsid w:val="0084596D"/>
    <w:rsid w:val="00850448"/>
    <w:rsid w:val="00855A05"/>
    <w:rsid w:val="0086400D"/>
    <w:rsid w:val="008868A6"/>
    <w:rsid w:val="00887F9D"/>
    <w:rsid w:val="00895E0D"/>
    <w:rsid w:val="00896384"/>
    <w:rsid w:val="008A3181"/>
    <w:rsid w:val="008B2481"/>
    <w:rsid w:val="008C0C30"/>
    <w:rsid w:val="008C218F"/>
    <w:rsid w:val="008F7F1D"/>
    <w:rsid w:val="009029D3"/>
    <w:rsid w:val="0092028D"/>
    <w:rsid w:val="0092442C"/>
    <w:rsid w:val="00924F5A"/>
    <w:rsid w:val="00926B64"/>
    <w:rsid w:val="009340AD"/>
    <w:rsid w:val="00934FD3"/>
    <w:rsid w:val="0094728C"/>
    <w:rsid w:val="0096654A"/>
    <w:rsid w:val="0097316E"/>
    <w:rsid w:val="009746D7"/>
    <w:rsid w:val="00991914"/>
    <w:rsid w:val="009920F2"/>
    <w:rsid w:val="00992EF2"/>
    <w:rsid w:val="00997BAA"/>
    <w:rsid w:val="009A1C7D"/>
    <w:rsid w:val="009B07F3"/>
    <w:rsid w:val="009B77E4"/>
    <w:rsid w:val="009D3544"/>
    <w:rsid w:val="009F5793"/>
    <w:rsid w:val="00A078D2"/>
    <w:rsid w:val="00A13F64"/>
    <w:rsid w:val="00A21064"/>
    <w:rsid w:val="00A259B2"/>
    <w:rsid w:val="00A30DD1"/>
    <w:rsid w:val="00A5156E"/>
    <w:rsid w:val="00A6266A"/>
    <w:rsid w:val="00A873B9"/>
    <w:rsid w:val="00AA1EC2"/>
    <w:rsid w:val="00AA6C29"/>
    <w:rsid w:val="00AB3C98"/>
    <w:rsid w:val="00AB54BC"/>
    <w:rsid w:val="00AB5DA8"/>
    <w:rsid w:val="00AC653F"/>
    <w:rsid w:val="00AD11A4"/>
    <w:rsid w:val="00AD1B82"/>
    <w:rsid w:val="00AF242A"/>
    <w:rsid w:val="00AF6CB0"/>
    <w:rsid w:val="00AF792F"/>
    <w:rsid w:val="00B05E3B"/>
    <w:rsid w:val="00B30661"/>
    <w:rsid w:val="00B522A9"/>
    <w:rsid w:val="00B66ED3"/>
    <w:rsid w:val="00B72DDD"/>
    <w:rsid w:val="00B73622"/>
    <w:rsid w:val="00B743DE"/>
    <w:rsid w:val="00B7706E"/>
    <w:rsid w:val="00B83813"/>
    <w:rsid w:val="00B92F10"/>
    <w:rsid w:val="00BA021B"/>
    <w:rsid w:val="00BA16DE"/>
    <w:rsid w:val="00BA6710"/>
    <w:rsid w:val="00BB179B"/>
    <w:rsid w:val="00BB2F65"/>
    <w:rsid w:val="00BC7E53"/>
    <w:rsid w:val="00BD030B"/>
    <w:rsid w:val="00BE3C31"/>
    <w:rsid w:val="00BF62B7"/>
    <w:rsid w:val="00C028F8"/>
    <w:rsid w:val="00C15679"/>
    <w:rsid w:val="00C17746"/>
    <w:rsid w:val="00C2015E"/>
    <w:rsid w:val="00C21C9A"/>
    <w:rsid w:val="00C2389D"/>
    <w:rsid w:val="00C2472A"/>
    <w:rsid w:val="00C57220"/>
    <w:rsid w:val="00C664A9"/>
    <w:rsid w:val="00C95A62"/>
    <w:rsid w:val="00CA73CF"/>
    <w:rsid w:val="00CA7965"/>
    <w:rsid w:val="00CB08F6"/>
    <w:rsid w:val="00CB350F"/>
    <w:rsid w:val="00CC3021"/>
    <w:rsid w:val="00CE0CD6"/>
    <w:rsid w:val="00CE7CF3"/>
    <w:rsid w:val="00D024E2"/>
    <w:rsid w:val="00D2226F"/>
    <w:rsid w:val="00D24709"/>
    <w:rsid w:val="00D36A5D"/>
    <w:rsid w:val="00D45F72"/>
    <w:rsid w:val="00D462A0"/>
    <w:rsid w:val="00D57FB0"/>
    <w:rsid w:val="00D7657A"/>
    <w:rsid w:val="00D97FE9"/>
    <w:rsid w:val="00DA3E6E"/>
    <w:rsid w:val="00DC234A"/>
    <w:rsid w:val="00DD60EC"/>
    <w:rsid w:val="00DE0F4B"/>
    <w:rsid w:val="00DE3D25"/>
    <w:rsid w:val="00DF0378"/>
    <w:rsid w:val="00E0688B"/>
    <w:rsid w:val="00E07F2B"/>
    <w:rsid w:val="00E1365A"/>
    <w:rsid w:val="00E21CD6"/>
    <w:rsid w:val="00E22BF4"/>
    <w:rsid w:val="00E436C3"/>
    <w:rsid w:val="00E621A5"/>
    <w:rsid w:val="00E62A40"/>
    <w:rsid w:val="00E673DA"/>
    <w:rsid w:val="00E8007E"/>
    <w:rsid w:val="00E82DB7"/>
    <w:rsid w:val="00E9713D"/>
    <w:rsid w:val="00E97E28"/>
    <w:rsid w:val="00EA63C3"/>
    <w:rsid w:val="00EA6A6C"/>
    <w:rsid w:val="00EC1034"/>
    <w:rsid w:val="00ED153C"/>
    <w:rsid w:val="00EE10C5"/>
    <w:rsid w:val="00EE1F2D"/>
    <w:rsid w:val="00EF043A"/>
    <w:rsid w:val="00F07B37"/>
    <w:rsid w:val="00F3120E"/>
    <w:rsid w:val="00F55EE6"/>
    <w:rsid w:val="00F63038"/>
    <w:rsid w:val="00F82101"/>
    <w:rsid w:val="00F829DA"/>
    <w:rsid w:val="00F871B2"/>
    <w:rsid w:val="00F90400"/>
    <w:rsid w:val="00FA44B1"/>
    <w:rsid w:val="00FD1BC3"/>
    <w:rsid w:val="00FE49ED"/>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96E"/>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berarbeitung">
    <w:name w:val="Revision"/>
    <w:hidden/>
    <w:uiPriority w:val="99"/>
    <w:semiHidden/>
    <w:rsid w:val="00BB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lunge-zuerich.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3027</Characters>
  <Application>Microsoft Office Word</Application>
  <DocSecurity>0</DocSecurity>
  <Lines>50</Lines>
  <Paragraphs>18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Sele Tanja</cp:lastModifiedBy>
  <cp:revision>5</cp:revision>
  <cp:lastPrinted>2022-10-14T13:20:00Z</cp:lastPrinted>
  <dcterms:created xsi:type="dcterms:W3CDTF">2023-04-25T15:00:00Z</dcterms:created>
  <dcterms:modified xsi:type="dcterms:W3CDTF">2023-04-25T15:14:00Z</dcterms:modified>
</cp:coreProperties>
</file>